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29E" w:rsidRPr="004E4058" w:rsidRDefault="00BD0CE8" w:rsidP="00702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D13C0" w:rsidRPr="005D13C0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5D13C0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bookmarkStart w:id="0" w:name="_GoBack"/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5D13C0" w:rsidRPr="004E4058">
        <w:rPr>
          <w:rFonts w:ascii="Times New Roman" w:hAnsi="Times New Roman" w:cs="Times New Roman"/>
          <w:sz w:val="26"/>
          <w:szCs w:val="26"/>
        </w:rPr>
        <w:t xml:space="preserve">Утвержден  </w:t>
      </w:r>
    </w:p>
    <w:p w:rsidR="005D13C0" w:rsidRPr="004E4058" w:rsidRDefault="005D13C0" w:rsidP="00702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4058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F96DCA" w:rsidRPr="004E4058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5A23A5">
        <w:rPr>
          <w:rFonts w:ascii="Times New Roman" w:hAnsi="Times New Roman" w:cs="Times New Roman"/>
          <w:sz w:val="26"/>
          <w:szCs w:val="26"/>
        </w:rPr>
        <w:t xml:space="preserve">приказом  Арбитражного </w:t>
      </w:r>
      <w:r w:rsidRPr="004E4058">
        <w:rPr>
          <w:rFonts w:ascii="Times New Roman" w:hAnsi="Times New Roman" w:cs="Times New Roman"/>
          <w:sz w:val="26"/>
          <w:szCs w:val="26"/>
        </w:rPr>
        <w:t>суда</w:t>
      </w:r>
    </w:p>
    <w:p w:rsidR="005D13C0" w:rsidRPr="004E4058" w:rsidRDefault="005D13C0" w:rsidP="00702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4058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="00F96DCA" w:rsidRPr="004E405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4E4058">
        <w:rPr>
          <w:rFonts w:ascii="Times New Roman" w:hAnsi="Times New Roman" w:cs="Times New Roman"/>
          <w:sz w:val="26"/>
          <w:szCs w:val="26"/>
        </w:rPr>
        <w:t>Калининградской  области</w:t>
      </w:r>
    </w:p>
    <w:p w:rsidR="005D13C0" w:rsidRPr="004E4058" w:rsidRDefault="005D13C0" w:rsidP="00702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405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5A23A5">
        <w:rPr>
          <w:rFonts w:ascii="Times New Roman" w:hAnsi="Times New Roman" w:cs="Times New Roman"/>
          <w:sz w:val="26"/>
          <w:szCs w:val="26"/>
        </w:rPr>
        <w:t>от 31 января 2018 года №11</w:t>
      </w:r>
    </w:p>
    <w:p w:rsidR="00702D2D" w:rsidRDefault="00702D2D" w:rsidP="00702D2D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2D2D" w:rsidRDefault="00702D2D" w:rsidP="00702D2D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F1F0A" w:rsidRDefault="005F1F0A" w:rsidP="00A44E12">
      <w:pPr>
        <w:tabs>
          <w:tab w:val="left" w:pos="271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D13C0" w:rsidRPr="004E4058" w:rsidRDefault="00CE2140" w:rsidP="00702D2D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D13C0" w:rsidRPr="004E4058">
        <w:rPr>
          <w:rFonts w:ascii="Times New Roman" w:hAnsi="Times New Roman" w:cs="Times New Roman"/>
          <w:b/>
          <w:sz w:val="26"/>
          <w:szCs w:val="26"/>
        </w:rPr>
        <w:t>ПЛАН</w:t>
      </w:r>
    </w:p>
    <w:p w:rsidR="005D13C0" w:rsidRPr="004E4058" w:rsidRDefault="00BD0CE8" w:rsidP="00702D2D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4058">
        <w:rPr>
          <w:rFonts w:ascii="Times New Roman" w:hAnsi="Times New Roman" w:cs="Times New Roman"/>
          <w:b/>
          <w:sz w:val="26"/>
          <w:szCs w:val="26"/>
        </w:rPr>
        <w:t xml:space="preserve">мероприятий </w:t>
      </w:r>
      <w:r w:rsidR="005D13C0" w:rsidRPr="004E4058">
        <w:rPr>
          <w:rFonts w:ascii="Times New Roman" w:hAnsi="Times New Roman" w:cs="Times New Roman"/>
          <w:b/>
          <w:sz w:val="26"/>
          <w:szCs w:val="26"/>
        </w:rPr>
        <w:t>Арбитражного  суда  Калининградской области</w:t>
      </w:r>
    </w:p>
    <w:p w:rsidR="008A01F9" w:rsidRPr="004E4058" w:rsidRDefault="005D13C0" w:rsidP="00702D2D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4058">
        <w:rPr>
          <w:rFonts w:ascii="Times New Roman" w:hAnsi="Times New Roman" w:cs="Times New Roman"/>
          <w:b/>
          <w:sz w:val="26"/>
          <w:szCs w:val="26"/>
        </w:rPr>
        <w:t>по противодействию  коррупции</w:t>
      </w:r>
    </w:p>
    <w:p w:rsidR="00702D2D" w:rsidRPr="00F96DCA" w:rsidRDefault="001402EC" w:rsidP="00A44E12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4058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BD0CE8" w:rsidRPr="004E4058">
        <w:rPr>
          <w:rFonts w:ascii="Times New Roman" w:hAnsi="Times New Roman" w:cs="Times New Roman"/>
          <w:b/>
          <w:sz w:val="26"/>
          <w:szCs w:val="26"/>
        </w:rPr>
        <w:t>201</w:t>
      </w:r>
      <w:r w:rsidR="00F2511C">
        <w:rPr>
          <w:rFonts w:ascii="Times New Roman" w:hAnsi="Times New Roman" w:cs="Times New Roman"/>
          <w:b/>
          <w:sz w:val="26"/>
          <w:szCs w:val="26"/>
        </w:rPr>
        <w:t>8</w:t>
      </w:r>
      <w:r w:rsidRPr="004E4058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tbl>
      <w:tblPr>
        <w:tblStyle w:val="a3"/>
        <w:tblW w:w="9889" w:type="dxa"/>
        <w:tblLayout w:type="fixed"/>
        <w:tblLook w:val="04A0"/>
      </w:tblPr>
      <w:tblGrid>
        <w:gridCol w:w="567"/>
        <w:gridCol w:w="4644"/>
        <w:gridCol w:w="2410"/>
        <w:gridCol w:w="2268"/>
      </w:tblGrid>
      <w:tr w:rsidR="008A01F9" w:rsidRPr="00C51B41" w:rsidTr="000E3E31">
        <w:tc>
          <w:tcPr>
            <w:tcW w:w="567" w:type="dxa"/>
          </w:tcPr>
          <w:p w:rsidR="008A01F9" w:rsidRPr="005F1F0A" w:rsidRDefault="008A01F9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A01F9" w:rsidRPr="005F1F0A" w:rsidRDefault="008A01F9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44" w:type="dxa"/>
          </w:tcPr>
          <w:p w:rsidR="008A01F9" w:rsidRPr="005F1F0A" w:rsidRDefault="008A01F9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</w:tcPr>
          <w:p w:rsidR="008A01F9" w:rsidRPr="005F1F0A" w:rsidRDefault="008A01F9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Ответственные  исполнители</w:t>
            </w:r>
          </w:p>
        </w:tc>
        <w:tc>
          <w:tcPr>
            <w:tcW w:w="2268" w:type="dxa"/>
          </w:tcPr>
          <w:p w:rsidR="008A01F9" w:rsidRPr="005F1F0A" w:rsidRDefault="008A01F9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8A01F9" w:rsidRPr="005F1F0A" w:rsidRDefault="008A01F9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</w:tr>
      <w:tr w:rsidR="008A01F9" w:rsidRPr="00C51B41" w:rsidTr="000E3E31">
        <w:tc>
          <w:tcPr>
            <w:tcW w:w="567" w:type="dxa"/>
          </w:tcPr>
          <w:p w:rsidR="008A01F9" w:rsidRPr="005F1F0A" w:rsidRDefault="008A01F9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4" w:type="dxa"/>
          </w:tcPr>
          <w:p w:rsidR="008A01F9" w:rsidRPr="005F1F0A" w:rsidRDefault="008A01F9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8A01F9" w:rsidRPr="005F1F0A" w:rsidRDefault="008A01F9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8A01F9" w:rsidRPr="005F1F0A" w:rsidRDefault="008A01F9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75909" w:rsidRPr="00C51B41" w:rsidTr="000E3E31">
        <w:tc>
          <w:tcPr>
            <w:tcW w:w="567" w:type="dxa"/>
          </w:tcPr>
          <w:p w:rsidR="00075909" w:rsidRPr="005F1F0A" w:rsidRDefault="00075909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44" w:type="dxa"/>
          </w:tcPr>
          <w:p w:rsidR="000E3E31" w:rsidRPr="005F1F0A" w:rsidRDefault="00075909" w:rsidP="000E3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с судьями и  федеральными государственными  гражданскими служащими Арбитражного суда Калининградской области </w:t>
            </w:r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(дале</w:t>
            </w:r>
            <w:proofErr w:type="gramStart"/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е-</w:t>
            </w:r>
            <w:proofErr w:type="gramEnd"/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гражданские служащие суда)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консультативные занятия  по заполнению сведений  о  доходах (расходах), об  имуществе  и  обязательствах  имущественного  характера</w:t>
            </w:r>
            <w:r w:rsidR="00B2473C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программно</w:t>
            </w:r>
            <w:r w:rsidR="000E3E31" w:rsidRPr="005F1F0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B2473C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 w:rsidR="000E3E31" w:rsidRPr="005F1F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2473C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511C" w:rsidRPr="00F2511C" w:rsidRDefault="00B2473C" w:rsidP="00F2511C">
            <w:pPr>
              <w:rPr>
                <w:rFonts w:ascii="Times New Roman" w:hAnsi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«Справка БК»</w:t>
            </w:r>
            <w:r w:rsidR="00F2511C">
              <w:rPr>
                <w:rFonts w:ascii="Times New Roman" w:hAnsi="Times New Roman" w:cs="Times New Roman"/>
                <w:sz w:val="24"/>
                <w:szCs w:val="24"/>
              </w:rPr>
              <w:t xml:space="preserve">, с учетом Методических рекомендаций по вопросам </w:t>
            </w:r>
            <w:r w:rsidR="00F2511C">
              <w:rPr>
                <w:rFonts w:ascii="Times New Roman" w:hAnsi="Times New Roman"/>
                <w:sz w:val="24"/>
                <w:szCs w:val="24"/>
              </w:rPr>
              <w:t xml:space="preserve">представления </w:t>
            </w:r>
            <w:proofErr w:type="spellStart"/>
            <w:r w:rsidR="00F2511C">
              <w:rPr>
                <w:rFonts w:ascii="Times New Roman" w:hAnsi="Times New Roman"/>
                <w:sz w:val="24"/>
                <w:szCs w:val="24"/>
              </w:rPr>
              <w:t>сведенийо</w:t>
            </w:r>
            <w:proofErr w:type="spellEnd"/>
            <w:r w:rsidR="00F2511C">
              <w:rPr>
                <w:rFonts w:ascii="Times New Roman" w:hAnsi="Times New Roman"/>
                <w:sz w:val="24"/>
                <w:szCs w:val="24"/>
              </w:rPr>
              <w:t xml:space="preserve"> доходах, расходах,</w:t>
            </w:r>
            <w:r w:rsidR="00F2511C" w:rsidRPr="00F2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511C">
              <w:rPr>
                <w:rFonts w:ascii="Times New Roman" w:hAnsi="Times New Roman"/>
                <w:sz w:val="24"/>
                <w:szCs w:val="24"/>
              </w:rPr>
              <w:t>об имуществе и обязательствах</w:t>
            </w:r>
            <w:r w:rsidR="00F2511C" w:rsidRPr="00F2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511C">
              <w:rPr>
                <w:rFonts w:ascii="Times New Roman" w:hAnsi="Times New Roman"/>
                <w:sz w:val="24"/>
                <w:szCs w:val="24"/>
              </w:rPr>
              <w:t>имущественного характера</w:t>
            </w:r>
            <w:r w:rsidR="00F2511C" w:rsidRPr="00F2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2511C" w:rsidRPr="00F2511C" w:rsidRDefault="00F2511C" w:rsidP="00F251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заполнения соответствующей формы</w:t>
            </w:r>
            <w:r w:rsidRPr="00F2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справки</w:t>
            </w:r>
            <w:r w:rsidRPr="00F2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2018 году </w:t>
            </w:r>
            <w:r w:rsidRPr="00F2511C">
              <w:rPr>
                <w:rFonts w:ascii="Times New Roman" w:hAnsi="Times New Roman"/>
                <w:sz w:val="24"/>
                <w:szCs w:val="24"/>
              </w:rPr>
              <w:t xml:space="preserve">(за отчетный 2017 </w:t>
            </w:r>
            <w:r w:rsidR="005119A7">
              <w:rPr>
                <w:rFonts w:ascii="Times New Roman" w:hAnsi="Times New Roman"/>
                <w:sz w:val="24"/>
                <w:szCs w:val="24"/>
              </w:rPr>
              <w:t>г.</w:t>
            </w:r>
            <w:r w:rsidRPr="00F2511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75909" w:rsidRPr="005F1F0A" w:rsidRDefault="00075909" w:rsidP="000E3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E4058" w:rsidRPr="005F1F0A" w:rsidRDefault="004E4058" w:rsidP="00F2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  <w:p w:rsidR="00B2473C" w:rsidRPr="005F1F0A" w:rsidRDefault="004E4058" w:rsidP="00F2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службы,</w:t>
            </w:r>
          </w:p>
          <w:p w:rsidR="004E4058" w:rsidRPr="005F1F0A" w:rsidRDefault="004E4058" w:rsidP="00F2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отдел информатизации</w:t>
            </w:r>
          </w:p>
          <w:p w:rsidR="004E4058" w:rsidRPr="005F1F0A" w:rsidRDefault="004E4058" w:rsidP="00F2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связи</w:t>
            </w:r>
          </w:p>
        </w:tc>
        <w:tc>
          <w:tcPr>
            <w:tcW w:w="2268" w:type="dxa"/>
          </w:tcPr>
          <w:p w:rsidR="00075909" w:rsidRPr="005F1F0A" w:rsidRDefault="00F2511C" w:rsidP="0051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</w:t>
            </w:r>
            <w:r w:rsidR="00143C88" w:rsidRPr="005F1F0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4E4058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75909" w:rsidRPr="00C51B41" w:rsidTr="000E3E31">
        <w:tc>
          <w:tcPr>
            <w:tcW w:w="567" w:type="dxa"/>
          </w:tcPr>
          <w:p w:rsidR="00075909" w:rsidRPr="005F1F0A" w:rsidRDefault="00075909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44" w:type="dxa"/>
          </w:tcPr>
          <w:p w:rsidR="00F20632" w:rsidRPr="005F1F0A" w:rsidRDefault="004E4058" w:rsidP="004E4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Обеспечить реализацию</w:t>
            </w:r>
            <w:r w:rsidR="00075909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909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судьями </w:t>
            </w:r>
          </w:p>
          <w:p w:rsidR="00F20632" w:rsidRPr="005F1F0A" w:rsidRDefault="00075909" w:rsidP="004E4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гражданскими служащими суда</w:t>
            </w:r>
            <w:r w:rsidR="001F3909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обязанности представлять  сведения  </w:t>
            </w:r>
          </w:p>
          <w:p w:rsidR="00075909" w:rsidRPr="005F1F0A" w:rsidRDefault="00075909" w:rsidP="004E4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  доходах (расходах), об имуществе  и  обязательствах  имущественного  характера</w:t>
            </w:r>
          </w:p>
        </w:tc>
        <w:tc>
          <w:tcPr>
            <w:tcW w:w="2410" w:type="dxa"/>
          </w:tcPr>
          <w:p w:rsidR="004E4058" w:rsidRPr="005F1F0A" w:rsidRDefault="004E4058" w:rsidP="00C51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  <w:p w:rsidR="004E4058" w:rsidRPr="005F1F0A" w:rsidRDefault="004E4058" w:rsidP="00C51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службы,</w:t>
            </w:r>
          </w:p>
          <w:p w:rsidR="004E4058" w:rsidRPr="005F1F0A" w:rsidRDefault="004E4058" w:rsidP="00C51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отдел информатизации</w:t>
            </w:r>
          </w:p>
          <w:p w:rsidR="00075909" w:rsidRPr="005F1F0A" w:rsidRDefault="004E4058" w:rsidP="00C51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связи</w:t>
            </w:r>
          </w:p>
        </w:tc>
        <w:tc>
          <w:tcPr>
            <w:tcW w:w="2268" w:type="dxa"/>
          </w:tcPr>
          <w:p w:rsidR="00075909" w:rsidRPr="005F1F0A" w:rsidRDefault="00081FD2" w:rsidP="00C51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75909" w:rsidRPr="005F1F0A">
              <w:rPr>
                <w:rFonts w:ascii="Times New Roman" w:hAnsi="Times New Roman" w:cs="Times New Roman"/>
                <w:sz w:val="24"/>
                <w:szCs w:val="24"/>
              </w:rPr>
              <w:t>о 30 апреля</w:t>
            </w:r>
          </w:p>
        </w:tc>
      </w:tr>
      <w:tr w:rsidR="00503A50" w:rsidRPr="00C51B41" w:rsidTr="000E3E31">
        <w:tc>
          <w:tcPr>
            <w:tcW w:w="567" w:type="dxa"/>
          </w:tcPr>
          <w:p w:rsidR="00503A50" w:rsidRPr="005F1F0A" w:rsidRDefault="00A2490B" w:rsidP="00C23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44" w:type="dxa"/>
          </w:tcPr>
          <w:p w:rsidR="00FC59BC" w:rsidRPr="005F1F0A" w:rsidRDefault="00503A50" w:rsidP="001F39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требованиями Порядка</w:t>
            </w:r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размещения сведений о доходах (</w:t>
            </w: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расходах</w:t>
            </w:r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</w:t>
            </w: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утвержденного Указом Президента Российской Федерации от 08.07.2013 № 613, подготовить и разместить на официальном</w:t>
            </w:r>
            <w:proofErr w:type="gramEnd"/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сайте</w:t>
            </w:r>
            <w:proofErr w:type="gramEnd"/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Арбитражного суда Калининградской области сведения о доходах, расходах, об имуществе и обязательствах имущественного характера судей</w:t>
            </w:r>
            <w:r w:rsidR="004E4058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гражданских служащих суда</w:t>
            </w: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 также их супруг (супругов) и несовершеннолетних детей за период </w:t>
            </w:r>
          </w:p>
          <w:p w:rsidR="00503A50" w:rsidRPr="005F1F0A" w:rsidRDefault="00503A50" w:rsidP="005119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 января по 31 декабря 201</w:t>
            </w:r>
            <w:r w:rsidR="005119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года.</w:t>
            </w:r>
          </w:p>
        </w:tc>
        <w:tc>
          <w:tcPr>
            <w:tcW w:w="2410" w:type="dxa"/>
          </w:tcPr>
          <w:p w:rsidR="00C51B41" w:rsidRPr="005F1F0A" w:rsidRDefault="00C51B41" w:rsidP="00C51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кадров </w:t>
            </w:r>
          </w:p>
          <w:p w:rsidR="00C51B41" w:rsidRPr="005F1F0A" w:rsidRDefault="00C51B41" w:rsidP="00C51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службы,</w:t>
            </w:r>
          </w:p>
          <w:p w:rsidR="00C51B41" w:rsidRPr="005F1F0A" w:rsidRDefault="00C51B41" w:rsidP="00C51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информатизации </w:t>
            </w:r>
          </w:p>
          <w:p w:rsidR="00503A50" w:rsidRPr="005F1F0A" w:rsidRDefault="00C51B41" w:rsidP="00C51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связи</w:t>
            </w:r>
          </w:p>
        </w:tc>
        <w:tc>
          <w:tcPr>
            <w:tcW w:w="2268" w:type="dxa"/>
          </w:tcPr>
          <w:p w:rsidR="00503A50" w:rsidRPr="005F1F0A" w:rsidRDefault="00C51B41" w:rsidP="00C2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до 15 мая</w:t>
            </w:r>
          </w:p>
        </w:tc>
      </w:tr>
      <w:tr w:rsidR="00503A50" w:rsidRPr="00C51B41" w:rsidTr="000E3E31">
        <w:tc>
          <w:tcPr>
            <w:tcW w:w="567" w:type="dxa"/>
          </w:tcPr>
          <w:p w:rsidR="00503A50" w:rsidRPr="005F1F0A" w:rsidRDefault="00143C88" w:rsidP="0050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503A50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0E3E31" w:rsidRPr="005F1F0A" w:rsidRDefault="00503A50" w:rsidP="008728FD">
            <w:pPr>
              <w:rPr>
                <w:rStyle w:val="1"/>
                <w:rFonts w:eastAsiaTheme="minorHAnsi"/>
              </w:rPr>
            </w:pPr>
            <w:proofErr w:type="gramStart"/>
            <w:r w:rsidRPr="005F1F0A">
              <w:rPr>
                <w:rStyle w:val="1"/>
                <w:rFonts w:eastAsiaTheme="minorHAnsi"/>
              </w:rPr>
              <w:t xml:space="preserve">Осуществлять в соответствии с Указом Президента Российской Федерации </w:t>
            </w:r>
            <w:r w:rsidR="001F3909" w:rsidRPr="005F1F0A">
              <w:rPr>
                <w:rStyle w:val="1"/>
                <w:rFonts w:eastAsiaTheme="minorHAnsi"/>
              </w:rPr>
              <w:t xml:space="preserve">от 21 сентября 2009 </w:t>
            </w:r>
            <w:proofErr w:type="spellStart"/>
            <w:r w:rsidR="001F3909" w:rsidRPr="005F1F0A">
              <w:rPr>
                <w:rStyle w:val="1"/>
                <w:rFonts w:eastAsiaTheme="minorHAnsi"/>
              </w:rPr>
              <w:t>г.</w:t>
            </w:r>
            <w:r w:rsidRPr="005F1F0A">
              <w:rPr>
                <w:rStyle w:val="1"/>
                <w:rFonts w:eastAsiaTheme="minorHAnsi"/>
              </w:rPr>
              <w:t>№</w:t>
            </w:r>
            <w:proofErr w:type="spellEnd"/>
            <w:r w:rsidRPr="005F1F0A">
              <w:rPr>
                <w:rStyle w:val="1"/>
                <w:rFonts w:eastAsiaTheme="minorHAnsi"/>
              </w:rPr>
              <w:t xml:space="preserve">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 проверку достоверности сведений о доходах</w:t>
            </w:r>
            <w:r w:rsidR="006A14A3" w:rsidRPr="005F1F0A">
              <w:rPr>
                <w:rStyle w:val="1"/>
                <w:rFonts w:eastAsiaTheme="minorHAnsi"/>
              </w:rPr>
              <w:t xml:space="preserve"> (расходах)</w:t>
            </w:r>
            <w:r w:rsidRPr="005F1F0A">
              <w:rPr>
                <w:rStyle w:val="1"/>
                <w:rFonts w:eastAsiaTheme="minorHAnsi"/>
              </w:rPr>
              <w:t xml:space="preserve">, </w:t>
            </w:r>
            <w:proofErr w:type="gramEnd"/>
          </w:p>
          <w:p w:rsidR="00503A50" w:rsidRPr="005F1F0A" w:rsidRDefault="00503A50" w:rsidP="008728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0A">
              <w:rPr>
                <w:rStyle w:val="1"/>
                <w:rFonts w:eastAsiaTheme="minorHAnsi"/>
              </w:rPr>
              <w:t xml:space="preserve">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и </w:t>
            </w:r>
            <w:r w:rsidR="008728FD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гражданскими служащими суда</w:t>
            </w:r>
            <w:r w:rsidR="00FC59BC" w:rsidRPr="005F1F0A">
              <w:rPr>
                <w:rStyle w:val="1"/>
                <w:rFonts w:eastAsiaTheme="minorHAnsi"/>
              </w:rPr>
              <w:t>.</w:t>
            </w:r>
          </w:p>
        </w:tc>
        <w:tc>
          <w:tcPr>
            <w:tcW w:w="2410" w:type="dxa"/>
          </w:tcPr>
          <w:p w:rsidR="00C51B41" w:rsidRPr="005F1F0A" w:rsidRDefault="004E7F03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51B41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тдел кадров </w:t>
            </w:r>
          </w:p>
          <w:p w:rsidR="00503A50" w:rsidRPr="005F1F0A" w:rsidRDefault="00C51B41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268" w:type="dxa"/>
          </w:tcPr>
          <w:p w:rsidR="00503A50" w:rsidRPr="005F1F0A" w:rsidRDefault="00C51B41" w:rsidP="00C2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FC59BC" w:rsidRPr="00C51B41" w:rsidTr="000E3E31">
        <w:tc>
          <w:tcPr>
            <w:tcW w:w="567" w:type="dxa"/>
          </w:tcPr>
          <w:p w:rsidR="00FC59BC" w:rsidRPr="005F1F0A" w:rsidRDefault="00FC59BC" w:rsidP="0050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44" w:type="dxa"/>
          </w:tcPr>
          <w:p w:rsidR="00FC59BC" w:rsidRPr="005F1F0A" w:rsidRDefault="00FC59BC" w:rsidP="008728FD">
            <w:pPr>
              <w:rPr>
                <w:rStyle w:val="1"/>
                <w:rFonts w:eastAsiaTheme="minorHAnsi"/>
              </w:rPr>
            </w:pPr>
            <w:r w:rsidRPr="005F1F0A">
              <w:rPr>
                <w:rStyle w:val="1"/>
                <w:rFonts w:eastAsiaTheme="minorHAnsi"/>
              </w:rPr>
              <w:t>Обеспечивать предоставление гражданами, претендующими на замещение должностей федеральной государственной гражданской службы, сведений о доходах (расходах), об имуществе и обязательствах имущественного характера</w:t>
            </w:r>
          </w:p>
        </w:tc>
        <w:tc>
          <w:tcPr>
            <w:tcW w:w="2410" w:type="dxa"/>
          </w:tcPr>
          <w:p w:rsidR="00FC59BC" w:rsidRPr="005F1F0A" w:rsidRDefault="00FC59BC" w:rsidP="00FC5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  <w:p w:rsidR="00FC59BC" w:rsidRPr="005F1F0A" w:rsidRDefault="00FC59BC" w:rsidP="00FC5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268" w:type="dxa"/>
          </w:tcPr>
          <w:p w:rsidR="00FC59BC" w:rsidRPr="005F1F0A" w:rsidRDefault="00FC59BC" w:rsidP="00FC5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при поступлении соответствующих заявлений</w:t>
            </w:r>
          </w:p>
        </w:tc>
      </w:tr>
      <w:tr w:rsidR="00C51B41" w:rsidRPr="00C51B41" w:rsidTr="000E3E31">
        <w:tc>
          <w:tcPr>
            <w:tcW w:w="567" w:type="dxa"/>
          </w:tcPr>
          <w:p w:rsidR="00C51B41" w:rsidRPr="005F1F0A" w:rsidRDefault="00FC59BC" w:rsidP="00503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80700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FC59BC" w:rsidRPr="005F1F0A" w:rsidRDefault="00380700" w:rsidP="008728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0A">
              <w:rPr>
                <w:rStyle w:val="1"/>
                <w:rFonts w:eastAsiaTheme="minorHAnsi"/>
              </w:rPr>
              <w:t>В соответствии со ст.20.2 Федерального закона №79-ФЗ от 27.</w:t>
            </w:r>
            <w:r w:rsidR="008728FD" w:rsidRPr="005F1F0A">
              <w:rPr>
                <w:rStyle w:val="1"/>
                <w:rFonts w:eastAsiaTheme="minorHAnsi"/>
              </w:rPr>
              <w:t xml:space="preserve">07.2004 </w:t>
            </w:r>
            <w:r w:rsidRPr="005F1F0A">
              <w:rPr>
                <w:rStyle w:val="1"/>
                <w:rFonts w:eastAsiaTheme="minorHAnsi"/>
              </w:rPr>
              <w:t xml:space="preserve">«О государственной гражданской службе Российской Федерации» </w:t>
            </w:r>
            <w:r w:rsidR="008728FD" w:rsidRPr="005F1F0A">
              <w:rPr>
                <w:rStyle w:val="1"/>
                <w:rFonts w:eastAsiaTheme="minorHAnsi"/>
              </w:rPr>
              <w:t>обеспечить предоставление гражданами, претендующими на замещение должностей федеральной государственной гражданской службы</w:t>
            </w:r>
            <w:r w:rsidR="008728FD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гражданскими служащими суда сведений об адресах сайтов и (или) страниц сайтов в сети Интернет, </w:t>
            </w:r>
          </w:p>
          <w:p w:rsidR="00C51B41" w:rsidRPr="005F1F0A" w:rsidRDefault="008728FD" w:rsidP="008728FD">
            <w:pPr>
              <w:rPr>
                <w:rStyle w:val="1"/>
                <w:rFonts w:eastAsiaTheme="minorHAnsi"/>
              </w:rPr>
            </w:pP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gramStart"/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которых</w:t>
            </w:r>
            <w:proofErr w:type="gramEnd"/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ими размещалась общедоступная </w:t>
            </w:r>
            <w:r w:rsidR="00E5716E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информация, а также </w:t>
            </w:r>
            <w:r w:rsidR="00E5716E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данные, позволяющие его идентифицировать.</w:t>
            </w:r>
          </w:p>
        </w:tc>
        <w:tc>
          <w:tcPr>
            <w:tcW w:w="2410" w:type="dxa"/>
          </w:tcPr>
          <w:p w:rsidR="00E5716E" w:rsidRPr="005F1F0A" w:rsidRDefault="00E5716E" w:rsidP="00E57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кадров</w:t>
            </w:r>
          </w:p>
          <w:p w:rsidR="00E5716E" w:rsidRPr="005F1F0A" w:rsidRDefault="00E5716E" w:rsidP="00E57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службы,</w:t>
            </w:r>
          </w:p>
          <w:p w:rsidR="00E5716E" w:rsidRPr="005F1F0A" w:rsidRDefault="00E5716E" w:rsidP="00E57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отдел информатизации</w:t>
            </w:r>
          </w:p>
          <w:p w:rsidR="00C51B41" w:rsidRPr="005F1F0A" w:rsidRDefault="00E5716E" w:rsidP="00E57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связи</w:t>
            </w:r>
          </w:p>
        </w:tc>
        <w:tc>
          <w:tcPr>
            <w:tcW w:w="2268" w:type="dxa"/>
          </w:tcPr>
          <w:p w:rsidR="000E3E31" w:rsidRPr="005F1F0A" w:rsidRDefault="000E3E31" w:rsidP="000E3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суда - </w:t>
            </w:r>
            <w:r w:rsidR="00C73F19" w:rsidRPr="005F1F0A">
              <w:rPr>
                <w:rFonts w:ascii="Times New Roman" w:hAnsi="Times New Roman" w:cs="Times New Roman"/>
                <w:sz w:val="24"/>
                <w:szCs w:val="24"/>
              </w:rPr>
              <w:t>до 01 апреля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6ED2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3E31" w:rsidRPr="005F1F0A" w:rsidRDefault="000E3E31" w:rsidP="000E3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Style w:val="1"/>
                <w:rFonts w:eastAsiaTheme="minorHAnsi"/>
              </w:rPr>
              <w:t xml:space="preserve">гражданами, претендующими на замещение должностей федеральной государственной гражданской службы – при подаче соответствующих </w:t>
            </w:r>
            <w:r w:rsidRPr="005F1F0A">
              <w:rPr>
                <w:rStyle w:val="1"/>
                <w:rFonts w:eastAsiaTheme="minorHAnsi"/>
              </w:rPr>
              <w:lastRenderedPageBreak/>
              <w:t>заявлений</w:t>
            </w:r>
          </w:p>
        </w:tc>
      </w:tr>
      <w:tr w:rsidR="00BD0CE8" w:rsidRPr="00C51B41" w:rsidTr="000E3E31">
        <w:tc>
          <w:tcPr>
            <w:tcW w:w="567" w:type="dxa"/>
          </w:tcPr>
          <w:p w:rsidR="00BD0CE8" w:rsidRPr="005F1F0A" w:rsidRDefault="00702D2D" w:rsidP="00C23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380700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0E3E31" w:rsidRPr="005F1F0A" w:rsidRDefault="00BD0CE8" w:rsidP="00BA7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комплекс разъяснительных и иных мер по соблюдению ограничений, запретов </w:t>
            </w:r>
          </w:p>
          <w:p w:rsidR="00BD0CE8" w:rsidRPr="005F1F0A" w:rsidRDefault="00BD0CE8" w:rsidP="00BA7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и по исполнению обязанностей, установленных в целях противодействия коррупции </w:t>
            </w:r>
            <w:r w:rsidR="00BA715D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гражданскими служащими суда</w:t>
            </w:r>
          </w:p>
        </w:tc>
        <w:tc>
          <w:tcPr>
            <w:tcW w:w="2410" w:type="dxa"/>
          </w:tcPr>
          <w:p w:rsidR="00810B6F" w:rsidRPr="005F1F0A" w:rsidRDefault="00041BDC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</w:t>
            </w:r>
          </w:p>
          <w:p w:rsidR="00BD0CE8" w:rsidRPr="005F1F0A" w:rsidRDefault="00041BDC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268" w:type="dxa"/>
          </w:tcPr>
          <w:p w:rsidR="00BD0CE8" w:rsidRPr="005F1F0A" w:rsidRDefault="00BD0CE8" w:rsidP="00C2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075909" w:rsidRPr="00C51B41" w:rsidTr="000E3E31">
        <w:tc>
          <w:tcPr>
            <w:tcW w:w="567" w:type="dxa"/>
          </w:tcPr>
          <w:p w:rsidR="00075909" w:rsidRPr="005F1F0A" w:rsidRDefault="00702D2D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5909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0E3E31" w:rsidRPr="005F1F0A" w:rsidRDefault="00075909" w:rsidP="0084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 мероприятия, обеспечивающие прием, учет </w:t>
            </w:r>
          </w:p>
          <w:p w:rsidR="000E3E31" w:rsidRPr="005F1F0A" w:rsidRDefault="00075909" w:rsidP="0084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и хранение  </w:t>
            </w:r>
            <w:proofErr w:type="gramStart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передаваемых</w:t>
            </w:r>
            <w:proofErr w:type="gramEnd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E3E31" w:rsidRPr="005F1F0A" w:rsidRDefault="00075909" w:rsidP="0084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в Арбитражный суд  Калининградской области  судьями и </w:t>
            </w:r>
            <w:r w:rsidR="00B56F07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государственными  гражданскими служащи</w:t>
            </w:r>
            <w:r w:rsidR="008401CB" w:rsidRPr="005F1F0A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суда </w:t>
            </w:r>
            <w:r w:rsidR="008401CB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 подарков, полученных  ими  в  связи </w:t>
            </w:r>
          </w:p>
          <w:p w:rsidR="000E3E31" w:rsidRPr="005F1F0A" w:rsidRDefault="00075909" w:rsidP="0084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с  протокольными  мероприятиями, служебными  командировками  </w:t>
            </w:r>
          </w:p>
          <w:p w:rsidR="00075909" w:rsidRPr="005F1F0A" w:rsidRDefault="00075909" w:rsidP="0084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 другими  официальными  мероприятиями</w:t>
            </w:r>
          </w:p>
        </w:tc>
        <w:tc>
          <w:tcPr>
            <w:tcW w:w="2410" w:type="dxa"/>
          </w:tcPr>
          <w:p w:rsidR="00075909" w:rsidRPr="005F1F0A" w:rsidRDefault="00041BDC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финансово-хозяйственный отдел</w:t>
            </w:r>
          </w:p>
        </w:tc>
        <w:tc>
          <w:tcPr>
            <w:tcW w:w="2268" w:type="dxa"/>
          </w:tcPr>
          <w:p w:rsidR="00075909" w:rsidRPr="005F1F0A" w:rsidRDefault="00075909" w:rsidP="00081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при поступлении  сообщений о получении подарка</w:t>
            </w:r>
          </w:p>
        </w:tc>
      </w:tr>
      <w:tr w:rsidR="00981BCD" w:rsidRPr="00C51B41" w:rsidTr="000E3E31">
        <w:tc>
          <w:tcPr>
            <w:tcW w:w="567" w:type="dxa"/>
          </w:tcPr>
          <w:p w:rsidR="00981BCD" w:rsidRPr="005F1F0A" w:rsidRDefault="00702D2D" w:rsidP="004E1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81BCD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981BCD" w:rsidRPr="005F1F0A" w:rsidRDefault="000E3E31" w:rsidP="00981BCD">
            <w:pPr>
              <w:rPr>
                <w:rStyle w:val="1"/>
                <w:rFonts w:eastAsiaTheme="minorHAnsi"/>
              </w:rPr>
            </w:pPr>
            <w:r w:rsidRPr="005F1F0A">
              <w:rPr>
                <w:rStyle w:val="1"/>
                <w:rFonts w:eastAsiaTheme="minorHAnsi"/>
              </w:rPr>
              <w:t>Обеспечивать</w:t>
            </w:r>
            <w:r w:rsidR="00981BCD" w:rsidRPr="005F1F0A">
              <w:rPr>
                <w:rStyle w:val="1"/>
                <w:rFonts w:eastAsiaTheme="minorHAnsi"/>
              </w:rPr>
              <w:t xml:space="preserve"> проведение проверок по каждому случаю несоблюдения </w:t>
            </w:r>
            <w:r w:rsidR="008401CB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государственными  гражданскими служащими суда </w:t>
            </w:r>
            <w:r w:rsidR="00981BCD" w:rsidRPr="005F1F0A">
              <w:rPr>
                <w:rStyle w:val="1"/>
                <w:rFonts w:eastAsiaTheme="minorHAnsi"/>
              </w:rPr>
              <w:t>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подарка, и готовить предложения о применении соответствующих мер юридической ответственности.</w:t>
            </w:r>
          </w:p>
        </w:tc>
        <w:tc>
          <w:tcPr>
            <w:tcW w:w="2410" w:type="dxa"/>
          </w:tcPr>
          <w:p w:rsidR="00C97D0A" w:rsidRPr="005F1F0A" w:rsidRDefault="000E3E31" w:rsidP="000E3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</w:t>
            </w:r>
          </w:p>
          <w:p w:rsidR="00981BCD" w:rsidRPr="005F1F0A" w:rsidRDefault="000E3E31" w:rsidP="000E3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268" w:type="dxa"/>
          </w:tcPr>
          <w:p w:rsidR="00981BCD" w:rsidRPr="005F1F0A" w:rsidRDefault="00981BCD" w:rsidP="003A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3A4CB5" w:rsidRPr="005F1F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075909" w:rsidRPr="00C51B41" w:rsidTr="000E3E31">
        <w:tc>
          <w:tcPr>
            <w:tcW w:w="567" w:type="dxa"/>
          </w:tcPr>
          <w:p w:rsidR="00075909" w:rsidRPr="005F1F0A" w:rsidRDefault="00702D2D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43C88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C97D0A" w:rsidRPr="005F1F0A" w:rsidRDefault="00075909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 меры, предусмотренные законодательством Российской Федерации, по предотвращению </w:t>
            </w:r>
          </w:p>
          <w:p w:rsidR="00075909" w:rsidRPr="005F1F0A" w:rsidRDefault="00075909" w:rsidP="00CE5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и урегулированию конфликта интересов</w:t>
            </w:r>
          </w:p>
        </w:tc>
        <w:tc>
          <w:tcPr>
            <w:tcW w:w="2410" w:type="dxa"/>
          </w:tcPr>
          <w:p w:rsidR="00075909" w:rsidRPr="005F1F0A" w:rsidRDefault="00075909" w:rsidP="0007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7049" w:rsidRPr="005F1F0A">
              <w:rPr>
                <w:rFonts w:ascii="Times New Roman" w:hAnsi="Times New Roman" w:cs="Times New Roman"/>
                <w:sz w:val="24"/>
                <w:szCs w:val="24"/>
              </w:rPr>
              <w:t>председатель суда,</w:t>
            </w:r>
          </w:p>
          <w:p w:rsidR="008401CB" w:rsidRPr="005F1F0A" w:rsidRDefault="008401CB" w:rsidP="0007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суда,</w:t>
            </w:r>
          </w:p>
          <w:p w:rsidR="00075909" w:rsidRPr="005F1F0A" w:rsidRDefault="00075909" w:rsidP="0007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  структурных  подразделений</w:t>
            </w:r>
          </w:p>
        </w:tc>
        <w:tc>
          <w:tcPr>
            <w:tcW w:w="2268" w:type="dxa"/>
          </w:tcPr>
          <w:p w:rsidR="00075909" w:rsidRPr="005F1F0A" w:rsidRDefault="00075909" w:rsidP="00081F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B56F07" w:rsidRPr="00C51B41" w:rsidTr="000E3E31">
        <w:tc>
          <w:tcPr>
            <w:tcW w:w="567" w:type="dxa"/>
          </w:tcPr>
          <w:p w:rsidR="00B56F07" w:rsidRPr="005F1F0A" w:rsidRDefault="00B56F07" w:rsidP="00702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7F03"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C97D0A" w:rsidRPr="005F1F0A" w:rsidRDefault="00B56F07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Готовить соответствующие документы и участвовать в заседаниях Комиссии по соблюдению требований </w:t>
            </w:r>
          </w:p>
          <w:p w:rsidR="00074274" w:rsidRDefault="00B56F07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служебному поведению федеральных государственных гражданских служащих </w:t>
            </w:r>
          </w:p>
          <w:p w:rsidR="00B56F07" w:rsidRPr="005F1F0A" w:rsidRDefault="00074274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Калининградского областного суда, Арбитражного суда Калининградской области, районных (городских) судов 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алининграда и области, Балтийского флотского военного суда, Балтийского гарнизонного военного суда, Калининградского гарнизонного военного суда, </w:t>
            </w:r>
            <w:r w:rsidR="00B56F07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Управления Судебного департамента в Калининградской области и </w:t>
            </w:r>
            <w:r w:rsidR="00B56F07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урегулированию конфликта интересов</w:t>
            </w:r>
            <w:r w:rsidR="008401CB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97D0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необходимости - </w:t>
            </w:r>
            <w:r w:rsidR="008401CB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обеспечивать  информирование  гражданских  служащих  </w:t>
            </w:r>
            <w:r w:rsidR="00C97D0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Арбитражного суда </w:t>
            </w:r>
            <w:r w:rsidR="008401CB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Калининградской  области  о  принятых комиссией решениях </w:t>
            </w:r>
          </w:p>
        </w:tc>
        <w:tc>
          <w:tcPr>
            <w:tcW w:w="2410" w:type="dxa"/>
          </w:tcPr>
          <w:p w:rsidR="00C97D0A" w:rsidRPr="005F1F0A" w:rsidRDefault="00074274" w:rsidP="004A0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  <w:r w:rsidR="00C97D0A" w:rsidRPr="005F1F0A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97D0A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кадров </w:t>
            </w:r>
          </w:p>
          <w:p w:rsidR="00B56F07" w:rsidRPr="005F1F0A" w:rsidRDefault="00C97D0A" w:rsidP="004A0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268" w:type="dxa"/>
          </w:tcPr>
          <w:p w:rsidR="00B56F07" w:rsidRPr="005F1F0A" w:rsidRDefault="00B56F07" w:rsidP="004A0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075909" w:rsidRPr="00C51B41" w:rsidTr="000E3E31">
        <w:tc>
          <w:tcPr>
            <w:tcW w:w="567" w:type="dxa"/>
          </w:tcPr>
          <w:p w:rsidR="00075909" w:rsidRPr="005F1F0A" w:rsidRDefault="00075909" w:rsidP="00702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02D2D"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3C88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6F6958" w:rsidRPr="005F1F0A" w:rsidRDefault="008401CB" w:rsidP="008369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Обеспечить </w:t>
            </w:r>
            <w:r w:rsidR="00F96DC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3693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реализацию </w:t>
            </w:r>
            <w:r w:rsidR="00F96DC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гражданскими служащими </w:t>
            </w:r>
            <w:r w:rsidR="00075909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суда обязанн</w:t>
            </w:r>
            <w:r w:rsidR="00F96DC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ости </w:t>
            </w:r>
            <w:r w:rsidR="0083693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 w:rsidR="00F96DC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уведомл</w:t>
            </w:r>
            <w:r w:rsidR="0083693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ению</w:t>
            </w:r>
            <w:r w:rsidR="00F96DC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председателя суда </w:t>
            </w:r>
          </w:p>
          <w:p w:rsidR="00075909" w:rsidRPr="005F1F0A" w:rsidRDefault="00F96DCA" w:rsidP="008369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выполнении </w:t>
            </w:r>
            <w:r w:rsidR="0083693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ими </w:t>
            </w: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иной оплачиваемой </w:t>
            </w:r>
            <w:r w:rsidR="00075909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работы.</w:t>
            </w:r>
          </w:p>
        </w:tc>
        <w:tc>
          <w:tcPr>
            <w:tcW w:w="2410" w:type="dxa"/>
          </w:tcPr>
          <w:p w:rsidR="00C97D0A" w:rsidRPr="005F1F0A" w:rsidRDefault="00C97D0A" w:rsidP="00C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</w:t>
            </w:r>
          </w:p>
          <w:p w:rsidR="00075909" w:rsidRPr="005F1F0A" w:rsidRDefault="00C97D0A" w:rsidP="00C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268" w:type="dxa"/>
          </w:tcPr>
          <w:p w:rsidR="00075909" w:rsidRPr="005F1F0A" w:rsidRDefault="008401CB" w:rsidP="00BD0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075909" w:rsidRPr="00C51B41" w:rsidTr="000E3E31">
        <w:tc>
          <w:tcPr>
            <w:tcW w:w="567" w:type="dxa"/>
          </w:tcPr>
          <w:p w:rsidR="00075909" w:rsidRPr="005F1F0A" w:rsidRDefault="00143C88" w:rsidP="00702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2D2D" w:rsidRPr="005F1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6F6958" w:rsidRPr="005F1F0A" w:rsidRDefault="0083693A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Обеспечить  реализацию гражданскими служащими суда обязанности по   уведомлению </w:t>
            </w:r>
            <w:r w:rsidR="00075909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председателя  суда  </w:t>
            </w:r>
          </w:p>
          <w:p w:rsidR="006F6958" w:rsidRPr="005F1F0A" w:rsidRDefault="00075909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83693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бо всех случаях</w:t>
            </w: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обращения  </w:t>
            </w:r>
            <w:r w:rsidR="0083693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ним </w:t>
            </w:r>
          </w:p>
          <w:p w:rsidR="00143C88" w:rsidRPr="005F1F0A" w:rsidRDefault="0083693A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каких-либо лиц </w:t>
            </w:r>
            <w:r w:rsidR="00075909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целях  склонения  </w:t>
            </w: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их </w:t>
            </w:r>
            <w:r w:rsidR="00F96DCA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совершению </w:t>
            </w:r>
            <w:r w:rsidR="00075909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коррупционных  правонарушений</w:t>
            </w:r>
          </w:p>
        </w:tc>
        <w:tc>
          <w:tcPr>
            <w:tcW w:w="2410" w:type="dxa"/>
          </w:tcPr>
          <w:p w:rsidR="00810B6F" w:rsidRPr="005F1F0A" w:rsidRDefault="0083693A" w:rsidP="007F0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</w:t>
            </w:r>
          </w:p>
          <w:p w:rsidR="00075909" w:rsidRPr="005F1F0A" w:rsidRDefault="0083693A" w:rsidP="007F0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268" w:type="dxa"/>
          </w:tcPr>
          <w:p w:rsidR="00075909" w:rsidRPr="005F1F0A" w:rsidRDefault="0083693A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83693A" w:rsidRPr="00C51B41" w:rsidTr="000E3E31">
        <w:tc>
          <w:tcPr>
            <w:tcW w:w="567" w:type="dxa"/>
          </w:tcPr>
          <w:p w:rsidR="0083693A" w:rsidRPr="005F1F0A" w:rsidRDefault="006F6958" w:rsidP="00702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2D2D" w:rsidRPr="005F1F0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44" w:type="dxa"/>
          </w:tcPr>
          <w:p w:rsidR="0083693A" w:rsidRPr="005F1F0A" w:rsidRDefault="0083693A" w:rsidP="00702D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Оказывать судьям</w:t>
            </w:r>
            <w:r w:rsidR="00702D2D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гражданским служащими суда консультативную помощь по вопросам реализации ими обязанностей, предусмотренных </w:t>
            </w:r>
            <w:proofErr w:type="spellStart"/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хаконодательством</w:t>
            </w:r>
            <w:proofErr w:type="spellEnd"/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Российской Федерации о противодействии коррупции</w:t>
            </w:r>
          </w:p>
        </w:tc>
        <w:tc>
          <w:tcPr>
            <w:tcW w:w="2410" w:type="dxa"/>
          </w:tcPr>
          <w:p w:rsidR="00810B6F" w:rsidRPr="005F1F0A" w:rsidRDefault="0083693A" w:rsidP="007F0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</w:t>
            </w:r>
          </w:p>
          <w:p w:rsidR="0083693A" w:rsidRPr="005F1F0A" w:rsidRDefault="0083693A" w:rsidP="007F0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268" w:type="dxa"/>
          </w:tcPr>
          <w:p w:rsidR="0083693A" w:rsidRPr="005F1F0A" w:rsidRDefault="006F6958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A527CC" w:rsidRPr="00C51B41" w:rsidTr="000E3E31">
        <w:tc>
          <w:tcPr>
            <w:tcW w:w="567" w:type="dxa"/>
          </w:tcPr>
          <w:p w:rsidR="00A527CC" w:rsidRPr="005F1F0A" w:rsidRDefault="00A13D7E" w:rsidP="00702D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2D2D" w:rsidRPr="005F1F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A527CC" w:rsidRPr="005F1F0A" w:rsidRDefault="00A527CC" w:rsidP="0049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действенное функционирование аттестационной комиссии, конкурсной комиссии для проведения конкурса на замещение вакантной должности государственной гражданской службы в аппарате Арбитражного суда </w:t>
            </w:r>
            <w:r w:rsidR="00A13D7E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Калининградской </w:t>
            </w:r>
            <w:r w:rsidR="00497B1F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области,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с обязательным участием независимых экспертов.</w:t>
            </w:r>
          </w:p>
        </w:tc>
        <w:tc>
          <w:tcPr>
            <w:tcW w:w="2410" w:type="dxa"/>
          </w:tcPr>
          <w:p w:rsidR="00810B6F" w:rsidRPr="005F1F0A" w:rsidRDefault="00497B1F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</w:t>
            </w:r>
          </w:p>
          <w:p w:rsidR="00A13D7E" w:rsidRPr="005F1F0A" w:rsidRDefault="00497B1F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268" w:type="dxa"/>
          </w:tcPr>
          <w:p w:rsidR="00A527CC" w:rsidRPr="005F1F0A" w:rsidRDefault="00A527CC" w:rsidP="003A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3A4CB5" w:rsidRPr="005F1F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497B1F" w:rsidRPr="00C51B41" w:rsidTr="000E3E31">
        <w:tc>
          <w:tcPr>
            <w:tcW w:w="567" w:type="dxa"/>
          </w:tcPr>
          <w:p w:rsidR="00497B1F" w:rsidRPr="005F1F0A" w:rsidRDefault="006F6958" w:rsidP="00702D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2D2D" w:rsidRPr="005F1F0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44" w:type="dxa"/>
          </w:tcPr>
          <w:p w:rsidR="00497B1F" w:rsidRPr="005F1F0A" w:rsidRDefault="00497B1F" w:rsidP="0049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Поддерживать в актуальном состоянии информацию, размещенную в разделе «Противодействие коррупции» на сайте суда в сети Интернет,</w:t>
            </w:r>
            <w:r w:rsidR="000742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с учетом единых требований</w:t>
            </w:r>
          </w:p>
        </w:tc>
        <w:tc>
          <w:tcPr>
            <w:tcW w:w="2410" w:type="dxa"/>
          </w:tcPr>
          <w:p w:rsidR="00810B6F" w:rsidRPr="005F1F0A" w:rsidRDefault="00497B1F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</w:t>
            </w:r>
          </w:p>
          <w:p w:rsidR="00497B1F" w:rsidRPr="005F1F0A" w:rsidRDefault="00497B1F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службы,</w:t>
            </w:r>
          </w:p>
          <w:p w:rsidR="00497B1F" w:rsidRPr="005F1F0A" w:rsidRDefault="00497B1F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</w:p>
          <w:p w:rsidR="00497B1F" w:rsidRPr="005F1F0A" w:rsidRDefault="00497B1F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информатизации </w:t>
            </w:r>
          </w:p>
          <w:p w:rsidR="00497B1F" w:rsidRPr="005F1F0A" w:rsidRDefault="00497B1F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связи</w:t>
            </w:r>
          </w:p>
        </w:tc>
        <w:tc>
          <w:tcPr>
            <w:tcW w:w="2268" w:type="dxa"/>
          </w:tcPr>
          <w:p w:rsidR="00497B1F" w:rsidRPr="005F1F0A" w:rsidRDefault="00702D2D" w:rsidP="003A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810B6F" w:rsidRPr="00C51B41" w:rsidTr="000E3E31">
        <w:tc>
          <w:tcPr>
            <w:tcW w:w="567" w:type="dxa"/>
          </w:tcPr>
          <w:p w:rsidR="00810B6F" w:rsidRPr="005F1F0A" w:rsidRDefault="00810B6F" w:rsidP="00702D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644" w:type="dxa"/>
          </w:tcPr>
          <w:p w:rsidR="00810B6F" w:rsidRPr="005F1F0A" w:rsidRDefault="00810B6F" w:rsidP="00810B6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Организовывать ознакомление  </w:t>
            </w:r>
          </w:p>
          <w:p w:rsidR="00810B6F" w:rsidRPr="005F1F0A" w:rsidRDefault="00810B6F" w:rsidP="00810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  роспись  судей, федеральных   государственных  гражданских  служащих 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Арбитражного суда Калининградской области  с  локальными  актами  Арбитражного суда Калининградской области по  вопросам  противодействия  коррупции</w:t>
            </w:r>
          </w:p>
        </w:tc>
        <w:tc>
          <w:tcPr>
            <w:tcW w:w="2410" w:type="dxa"/>
          </w:tcPr>
          <w:p w:rsidR="00810B6F" w:rsidRPr="005F1F0A" w:rsidRDefault="00810B6F" w:rsidP="00810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</w:t>
            </w:r>
          </w:p>
          <w:p w:rsidR="00810B6F" w:rsidRPr="005F1F0A" w:rsidRDefault="00810B6F" w:rsidP="00810B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268" w:type="dxa"/>
          </w:tcPr>
          <w:p w:rsidR="00810B6F" w:rsidRPr="005F1F0A" w:rsidRDefault="00810B6F" w:rsidP="00883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1F0A"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075909" w:rsidRPr="00C51B41" w:rsidTr="000E3E31">
        <w:tc>
          <w:tcPr>
            <w:tcW w:w="567" w:type="dxa"/>
          </w:tcPr>
          <w:p w:rsidR="00075909" w:rsidRPr="005F1F0A" w:rsidRDefault="00075909" w:rsidP="005F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1F0A" w:rsidRPr="005F1F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43C88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BD0CE8" w:rsidRPr="005F1F0A" w:rsidRDefault="00075909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Проводить </w:t>
            </w:r>
            <w:r w:rsidR="002E2ACC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работу  по  совершенствованию </w:t>
            </w: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локальных  актов  Арбитражного суда  Калининградской  области </w:t>
            </w:r>
            <w:r w:rsidR="00CE2140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 учетом  изменения   законодательства  Российской  Федерации  о  противодействии коррупции</w:t>
            </w:r>
            <w:r w:rsidR="00143C88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4764D4" w:rsidRPr="005F1F0A" w:rsidRDefault="004764D4" w:rsidP="00F2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суда,</w:t>
            </w:r>
          </w:p>
          <w:p w:rsidR="00075909" w:rsidRPr="005F1F0A" w:rsidRDefault="007F0B58" w:rsidP="00F2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75909" w:rsidRPr="005F1F0A">
              <w:rPr>
                <w:rFonts w:ascii="Times New Roman" w:hAnsi="Times New Roman" w:cs="Times New Roman"/>
                <w:sz w:val="24"/>
                <w:szCs w:val="24"/>
              </w:rPr>
              <w:t>уководители  структурных  подразделений</w:t>
            </w:r>
          </w:p>
        </w:tc>
        <w:tc>
          <w:tcPr>
            <w:tcW w:w="2268" w:type="dxa"/>
          </w:tcPr>
          <w:p w:rsidR="00075909" w:rsidRPr="005F1F0A" w:rsidRDefault="00075909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2E2ACC" w:rsidRPr="00C51B41" w:rsidTr="000E3E31">
        <w:tc>
          <w:tcPr>
            <w:tcW w:w="567" w:type="dxa"/>
          </w:tcPr>
          <w:p w:rsidR="002E2ACC" w:rsidRPr="005F1F0A" w:rsidRDefault="00E97C24" w:rsidP="005F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F1F0A" w:rsidRPr="005F1F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2E2ACC" w:rsidRPr="005F1F0A" w:rsidRDefault="002E2ACC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функционирование автоматизированной системы электронного распределения исковых заявлений, поступающих в суд</w:t>
            </w:r>
          </w:p>
        </w:tc>
        <w:tc>
          <w:tcPr>
            <w:tcW w:w="2410" w:type="dxa"/>
          </w:tcPr>
          <w:p w:rsidR="002E2ACC" w:rsidRPr="005F1F0A" w:rsidRDefault="002E2ACC" w:rsidP="007F0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руководство суда,</w:t>
            </w:r>
          </w:p>
          <w:p w:rsidR="00CE2140" w:rsidRPr="005F1F0A" w:rsidRDefault="00CE2140" w:rsidP="007F0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председатели судебных составов,</w:t>
            </w:r>
          </w:p>
          <w:p w:rsidR="002E2ACC" w:rsidRPr="005F1F0A" w:rsidRDefault="002E2ACC" w:rsidP="002E2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</w:p>
          <w:p w:rsidR="002E2ACC" w:rsidRPr="005F1F0A" w:rsidRDefault="002E2ACC" w:rsidP="002E2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информатизации </w:t>
            </w:r>
          </w:p>
          <w:p w:rsidR="002E2ACC" w:rsidRPr="005F1F0A" w:rsidRDefault="002E2ACC" w:rsidP="002E2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связи</w:t>
            </w:r>
          </w:p>
        </w:tc>
        <w:tc>
          <w:tcPr>
            <w:tcW w:w="2268" w:type="dxa"/>
          </w:tcPr>
          <w:p w:rsidR="002E2ACC" w:rsidRPr="005F1F0A" w:rsidRDefault="002E2ACC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93C3F" w:rsidRPr="005F1F0A" w:rsidTr="000E3E31">
        <w:tc>
          <w:tcPr>
            <w:tcW w:w="567" w:type="dxa"/>
          </w:tcPr>
          <w:p w:rsidR="00993C3F" w:rsidRPr="005F1F0A" w:rsidRDefault="005F1F0A" w:rsidP="00CE21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93C3F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CE2140" w:rsidRPr="005F1F0A" w:rsidRDefault="00993C3F" w:rsidP="00883AF1">
            <w:pPr>
              <w:rPr>
                <w:rStyle w:val="1"/>
                <w:rFonts w:eastAsiaTheme="minorHAnsi"/>
              </w:rPr>
            </w:pPr>
            <w:r w:rsidRPr="005F1F0A">
              <w:rPr>
                <w:rStyle w:val="1"/>
                <w:rFonts w:eastAsiaTheme="minorHAnsi"/>
              </w:rPr>
              <w:t xml:space="preserve">Осуществлять закупки товаров, работ </w:t>
            </w:r>
          </w:p>
          <w:p w:rsidR="00CE2140" w:rsidRPr="005F1F0A" w:rsidRDefault="00993C3F" w:rsidP="00883AF1">
            <w:pPr>
              <w:rPr>
                <w:rStyle w:val="1"/>
                <w:rFonts w:eastAsiaTheme="minorHAnsi"/>
              </w:rPr>
            </w:pPr>
            <w:r w:rsidRPr="005F1F0A">
              <w:rPr>
                <w:rStyle w:val="1"/>
                <w:rFonts w:eastAsiaTheme="minorHAnsi"/>
              </w:rPr>
              <w:t xml:space="preserve">и услуг для обеспечения государственных нужд в Арбитражном суде Калининградской области </w:t>
            </w:r>
          </w:p>
          <w:p w:rsidR="00993C3F" w:rsidRPr="005F1F0A" w:rsidRDefault="00993C3F" w:rsidP="0088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Style w:val="1"/>
                <w:rFonts w:eastAsiaTheme="minorHAnsi"/>
              </w:rPr>
              <w:t>в соответствии с законодательством Российской  Федерации.</w:t>
            </w:r>
          </w:p>
        </w:tc>
        <w:tc>
          <w:tcPr>
            <w:tcW w:w="2410" w:type="dxa"/>
          </w:tcPr>
          <w:p w:rsidR="00993C3F" w:rsidRPr="005F1F0A" w:rsidRDefault="00993C3F" w:rsidP="0099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суда - председатель Единой комиссии по определению поставщиков (подрядчиков,</w:t>
            </w:r>
            <w:r w:rsidR="00D21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исполнителей) для заключения контрактов на поставку товаров, выполнение работ, оказани</w:t>
            </w:r>
            <w:r w:rsidR="00F20632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я услуг для нужд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Арбитражного суда Калининградской области далее – Единая комиссия),</w:t>
            </w:r>
          </w:p>
          <w:p w:rsidR="00F20632" w:rsidRPr="005F1F0A" w:rsidRDefault="00F20632" w:rsidP="00F20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финансово-хозяйственный отдел,</w:t>
            </w:r>
          </w:p>
          <w:p w:rsidR="00F20632" w:rsidRPr="005F1F0A" w:rsidRDefault="00F20632" w:rsidP="00F20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администратор суда</w:t>
            </w:r>
          </w:p>
        </w:tc>
        <w:tc>
          <w:tcPr>
            <w:tcW w:w="2268" w:type="dxa"/>
          </w:tcPr>
          <w:p w:rsidR="00993C3F" w:rsidRPr="005F1F0A" w:rsidRDefault="00993C3F" w:rsidP="00883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075909" w:rsidRPr="005F1F0A" w:rsidTr="000E3E31">
        <w:tc>
          <w:tcPr>
            <w:tcW w:w="567" w:type="dxa"/>
          </w:tcPr>
          <w:p w:rsidR="00075909" w:rsidRPr="005F1F0A" w:rsidRDefault="00CE2140" w:rsidP="005F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1F0A"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43C88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075909" w:rsidRPr="005F1F0A" w:rsidRDefault="002E2ACC" w:rsidP="00CE5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Осуществлять мониторинг соблюдения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в том числе в целях предотвращения коррупции и других злоупотреблений в сфере таких закупок</w:t>
            </w:r>
          </w:p>
        </w:tc>
        <w:tc>
          <w:tcPr>
            <w:tcW w:w="2410" w:type="dxa"/>
          </w:tcPr>
          <w:p w:rsidR="007F0B58" w:rsidRPr="005F1F0A" w:rsidRDefault="002E2ACC" w:rsidP="00E97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5E4" w:rsidRPr="005F1F0A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суда - председатель Единой комиссии</w:t>
            </w:r>
            <w:r w:rsidR="00F20632" w:rsidRPr="005F1F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05E4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632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505E4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632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3C3F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632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0632" w:rsidRPr="005F1F0A" w:rsidRDefault="00074274" w:rsidP="00550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администратор суда</w:t>
            </w:r>
          </w:p>
          <w:p w:rsidR="005505E4" w:rsidRPr="005F1F0A" w:rsidRDefault="00F20632" w:rsidP="00550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075909" w:rsidRPr="005F1F0A" w:rsidRDefault="005505E4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="002E2ACC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05E4" w:rsidRPr="005F1F0A" w:rsidTr="000E3E31">
        <w:tc>
          <w:tcPr>
            <w:tcW w:w="567" w:type="dxa"/>
          </w:tcPr>
          <w:p w:rsidR="005505E4" w:rsidRPr="005F1F0A" w:rsidRDefault="00F20632" w:rsidP="005F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1F0A"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5505E4" w:rsidRPr="005F1F0A" w:rsidRDefault="005505E4" w:rsidP="00CE5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Осуществлять мероприятия по повышению эффективности использования государственного имущества</w:t>
            </w:r>
          </w:p>
        </w:tc>
        <w:tc>
          <w:tcPr>
            <w:tcW w:w="2410" w:type="dxa"/>
          </w:tcPr>
          <w:p w:rsidR="005505E4" w:rsidRPr="005F1F0A" w:rsidRDefault="005505E4" w:rsidP="002E2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финансово-хозяйственный отдел,</w:t>
            </w:r>
          </w:p>
          <w:p w:rsidR="005505E4" w:rsidRPr="005F1F0A" w:rsidRDefault="005505E4" w:rsidP="002E2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администратор суда</w:t>
            </w:r>
          </w:p>
        </w:tc>
        <w:tc>
          <w:tcPr>
            <w:tcW w:w="2268" w:type="dxa"/>
          </w:tcPr>
          <w:p w:rsidR="005505E4" w:rsidRPr="005F1F0A" w:rsidRDefault="005505E4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E97C24" w:rsidRPr="005F1F0A" w:rsidTr="000E3E31">
        <w:tc>
          <w:tcPr>
            <w:tcW w:w="567" w:type="dxa"/>
          </w:tcPr>
          <w:p w:rsidR="00E97C24" w:rsidRPr="005F1F0A" w:rsidRDefault="00E97C24" w:rsidP="005F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1F0A" w:rsidRPr="005F1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140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E97C24" w:rsidRPr="005F1F0A" w:rsidRDefault="00E97C24" w:rsidP="0088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Принимать меры по недопущению фактов нецелевого использования средств федерального бюджета</w:t>
            </w:r>
          </w:p>
        </w:tc>
        <w:tc>
          <w:tcPr>
            <w:tcW w:w="2410" w:type="dxa"/>
          </w:tcPr>
          <w:p w:rsidR="00E97C24" w:rsidRPr="005F1F0A" w:rsidRDefault="00E97C24" w:rsidP="00883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руководство суда,</w:t>
            </w:r>
          </w:p>
          <w:p w:rsidR="00E97C24" w:rsidRPr="005F1F0A" w:rsidRDefault="00E97C24" w:rsidP="004E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финансово-хозяйственный отдел,</w:t>
            </w:r>
          </w:p>
        </w:tc>
        <w:tc>
          <w:tcPr>
            <w:tcW w:w="2268" w:type="dxa"/>
          </w:tcPr>
          <w:p w:rsidR="00E97C24" w:rsidRPr="005F1F0A" w:rsidRDefault="00E97C24" w:rsidP="00883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075909" w:rsidRPr="005F1F0A" w:rsidTr="000E3E31">
        <w:tc>
          <w:tcPr>
            <w:tcW w:w="567" w:type="dxa"/>
          </w:tcPr>
          <w:p w:rsidR="00075909" w:rsidRPr="005F1F0A" w:rsidRDefault="00E97C24" w:rsidP="005F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1F0A" w:rsidRPr="005F1F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CE2140" w:rsidRPr="005F1F0A" w:rsidRDefault="00075909" w:rsidP="00CE5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Обеспечивать размещение </w:t>
            </w:r>
          </w:p>
          <w:p w:rsidR="00CE2140" w:rsidRPr="005F1F0A" w:rsidRDefault="00075909" w:rsidP="00CE5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и актуализацию сведений о судьях </w:t>
            </w:r>
          </w:p>
          <w:p w:rsidR="00CE2140" w:rsidRPr="005F1F0A" w:rsidRDefault="00075909" w:rsidP="00CE5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руководителях</w:t>
            </w:r>
            <w:proofErr w:type="gramEnd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 Арбитражного суда Калининградской области, на сайте суда в сети </w:t>
            </w:r>
            <w:r w:rsidR="00B421B6" w:rsidRPr="005F1F0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нтернет, в соответствии </w:t>
            </w:r>
          </w:p>
          <w:p w:rsidR="00A44E12" w:rsidRPr="005F1F0A" w:rsidRDefault="00075909" w:rsidP="00CE5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с Федеральным законом «Об обеспечении доступа к информации о деятельности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судов Российской Федерации»</w:t>
            </w:r>
          </w:p>
        </w:tc>
        <w:tc>
          <w:tcPr>
            <w:tcW w:w="2410" w:type="dxa"/>
          </w:tcPr>
          <w:p w:rsidR="00E97C24" w:rsidRPr="005F1F0A" w:rsidRDefault="00B421B6" w:rsidP="007F0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</w:t>
            </w:r>
            <w:r w:rsidR="00492036" w:rsidRPr="005F1F0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ел кадров</w:t>
            </w:r>
          </w:p>
          <w:p w:rsidR="00AC5439" w:rsidRPr="005F1F0A" w:rsidRDefault="00B421B6" w:rsidP="007F0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и государственной службы,</w:t>
            </w:r>
          </w:p>
          <w:p w:rsidR="00E97C24" w:rsidRPr="005F1F0A" w:rsidRDefault="00B421B6" w:rsidP="007F0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информатизации </w:t>
            </w:r>
          </w:p>
          <w:p w:rsidR="00B421B6" w:rsidRPr="005F1F0A" w:rsidRDefault="00B421B6" w:rsidP="007F0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связи</w:t>
            </w:r>
          </w:p>
        </w:tc>
        <w:tc>
          <w:tcPr>
            <w:tcW w:w="2268" w:type="dxa"/>
          </w:tcPr>
          <w:p w:rsidR="00075909" w:rsidRPr="005F1F0A" w:rsidRDefault="007F0B58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75909" w:rsidRPr="005F1F0A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</w:tr>
      <w:tr w:rsidR="007C1B79" w:rsidRPr="005F1F0A" w:rsidTr="000E3E31">
        <w:tc>
          <w:tcPr>
            <w:tcW w:w="567" w:type="dxa"/>
          </w:tcPr>
          <w:p w:rsidR="007C1B79" w:rsidRPr="005F1F0A" w:rsidRDefault="00E97C24" w:rsidP="004E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4E7F03" w:rsidRPr="005F1F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7C1B79" w:rsidRPr="005F1F0A" w:rsidRDefault="007C1B79" w:rsidP="00E97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="00E97C24" w:rsidRPr="005F1F0A">
              <w:rPr>
                <w:rFonts w:ascii="Times New Roman" w:hAnsi="Times New Roman" w:cs="Times New Roman"/>
                <w:sz w:val="24"/>
                <w:szCs w:val="24"/>
              </w:rPr>
              <w:t>одить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оценк</w:t>
            </w:r>
            <w:r w:rsidR="00E97C24" w:rsidRPr="005F1F0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рисков, возникающих при реализации </w:t>
            </w:r>
            <w:r w:rsidR="00E97C24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своих служебных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функций гражданскими служащими суда и корректировк</w:t>
            </w:r>
            <w:r w:rsidR="00E97C24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перечня должностей гражданской службы, замещение которых связано с коррупционными рисками</w:t>
            </w:r>
          </w:p>
        </w:tc>
        <w:tc>
          <w:tcPr>
            <w:tcW w:w="2410" w:type="dxa"/>
          </w:tcPr>
          <w:p w:rsidR="00CC6F68" w:rsidRPr="005F1F0A" w:rsidRDefault="00E97C24" w:rsidP="00CC6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руководство суда</w:t>
            </w:r>
            <w:proofErr w:type="gramStart"/>
            <w:r w:rsidR="00935772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6F68" w:rsidRPr="005F1F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5F1F0A" w:rsidRPr="005F1F0A" w:rsidRDefault="00CC6F68" w:rsidP="00CC6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</w:t>
            </w:r>
          </w:p>
          <w:p w:rsidR="00CC6F68" w:rsidRPr="005F1F0A" w:rsidRDefault="00CC6F68" w:rsidP="00CC6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  <w:p w:rsidR="007C1B79" w:rsidRPr="005F1F0A" w:rsidRDefault="007C1B79" w:rsidP="007C1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C1B79" w:rsidRPr="005F1F0A" w:rsidRDefault="00CC6F68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A527CC" w:rsidRPr="005F1F0A" w:rsidTr="000E3E31">
        <w:tc>
          <w:tcPr>
            <w:tcW w:w="567" w:type="dxa"/>
          </w:tcPr>
          <w:p w:rsidR="00A527CC" w:rsidRPr="005F1F0A" w:rsidRDefault="00143C88" w:rsidP="004E7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7F03" w:rsidRPr="005F1F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27CC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A527CC" w:rsidRPr="005F1F0A" w:rsidRDefault="00C97F70" w:rsidP="00385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анализ </w:t>
            </w:r>
            <w:r w:rsidR="00CC6F68" w:rsidRPr="005F1F0A">
              <w:rPr>
                <w:rFonts w:ascii="Times New Roman" w:hAnsi="Times New Roman" w:cs="Times New Roman"/>
                <w:sz w:val="24"/>
                <w:szCs w:val="24"/>
              </w:rPr>
              <w:t>поступающих в суд в письменном и электронном виде, а также по телефону доверия суда обращений граждан и организаций,</w:t>
            </w:r>
            <w:r w:rsidR="00D21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5E27EB" w:rsidRPr="005F1F0A">
              <w:rPr>
                <w:rFonts w:ascii="Times New Roman" w:hAnsi="Times New Roman" w:cs="Times New Roman"/>
                <w:sz w:val="24"/>
                <w:szCs w:val="24"/>
              </w:rPr>
              <w:t>содержащих сведения о коррупционных правонарушениях со стороны судей</w:t>
            </w:r>
            <w:r w:rsidR="00385D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5E27EB" w:rsidRPr="005F1F0A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 суда</w:t>
            </w:r>
          </w:p>
        </w:tc>
        <w:tc>
          <w:tcPr>
            <w:tcW w:w="2410" w:type="dxa"/>
          </w:tcPr>
          <w:p w:rsidR="005E27EB" w:rsidRPr="005F1F0A" w:rsidRDefault="005E27EB" w:rsidP="005E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руководство суда,</w:t>
            </w:r>
          </w:p>
          <w:p w:rsidR="005E27EB" w:rsidRPr="005F1F0A" w:rsidRDefault="005E27EB" w:rsidP="005E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помощник председателя суда,</w:t>
            </w:r>
          </w:p>
          <w:p w:rsidR="005E27EB" w:rsidRPr="005F1F0A" w:rsidRDefault="005E27EB" w:rsidP="005E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помощники заместителей председателя суда,</w:t>
            </w:r>
          </w:p>
          <w:p w:rsidR="005E27EB" w:rsidRPr="005F1F0A" w:rsidRDefault="005E27EB" w:rsidP="005E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</w:t>
            </w:r>
          </w:p>
          <w:p w:rsidR="005E27EB" w:rsidRPr="005F1F0A" w:rsidRDefault="005E27EB" w:rsidP="005E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268" w:type="dxa"/>
          </w:tcPr>
          <w:p w:rsidR="00A527CC" w:rsidRPr="005F1F0A" w:rsidRDefault="005E27EB" w:rsidP="00C2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A527CC" w:rsidRPr="005F1F0A" w:rsidRDefault="00A527CC" w:rsidP="00C2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909" w:rsidRPr="005F1F0A" w:rsidTr="000E3E31">
        <w:tc>
          <w:tcPr>
            <w:tcW w:w="567" w:type="dxa"/>
          </w:tcPr>
          <w:p w:rsidR="00075909" w:rsidRPr="005F1F0A" w:rsidRDefault="00143C88" w:rsidP="004E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7F03" w:rsidRPr="005F1F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4E7F03" w:rsidRPr="005F1F0A" w:rsidRDefault="00993C3F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5E27EB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роводить мониторинг печатных и электронных средств массовой информации с целью выявления публикаци</w:t>
            </w:r>
            <w:r w:rsidR="00D217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 о проявлении коррупции в суде, </w:t>
            </w:r>
            <w:r w:rsidR="005E27EB"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проверки указанных фактов и принимать соответствующие меры реагирования по результатам проверок</w:t>
            </w: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соответствии </w:t>
            </w:r>
          </w:p>
          <w:p w:rsidR="004E15CB" w:rsidRPr="005F1F0A" w:rsidRDefault="00993C3F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с законодательством Российской Федерации.</w:t>
            </w:r>
          </w:p>
        </w:tc>
        <w:tc>
          <w:tcPr>
            <w:tcW w:w="2410" w:type="dxa"/>
          </w:tcPr>
          <w:p w:rsidR="00075909" w:rsidRPr="005F1F0A" w:rsidRDefault="00993C3F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руководство суда,</w:t>
            </w:r>
          </w:p>
          <w:p w:rsidR="00993C3F" w:rsidRPr="005F1F0A" w:rsidRDefault="00993C3F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суда,</w:t>
            </w:r>
          </w:p>
          <w:p w:rsidR="00993C3F" w:rsidRPr="005F1F0A" w:rsidRDefault="00385D7E" w:rsidP="00CE5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075909" w:rsidRPr="005F1F0A" w:rsidRDefault="00993C3F" w:rsidP="004E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075909" w:rsidRPr="005F1F0A" w:rsidTr="000E3E31">
        <w:tc>
          <w:tcPr>
            <w:tcW w:w="567" w:type="dxa"/>
          </w:tcPr>
          <w:p w:rsidR="00075909" w:rsidRPr="005F1F0A" w:rsidRDefault="004E15CB" w:rsidP="005F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1F0A" w:rsidRPr="005F1F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5F1F0A" w:rsidRPr="005F1F0A" w:rsidRDefault="00075909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 работу  по  формированию  кадрового  резерва  </w:t>
            </w:r>
          </w:p>
          <w:p w:rsidR="00075909" w:rsidRPr="005F1F0A" w:rsidRDefault="00075909" w:rsidP="00CE5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и  повышению  эффективности  его  использования</w:t>
            </w:r>
          </w:p>
        </w:tc>
        <w:tc>
          <w:tcPr>
            <w:tcW w:w="2410" w:type="dxa"/>
          </w:tcPr>
          <w:p w:rsidR="00075909" w:rsidRPr="005F1F0A" w:rsidRDefault="005F1F0A" w:rsidP="004E1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  <w:p w:rsidR="005F1F0A" w:rsidRPr="005F1F0A" w:rsidRDefault="005F1F0A" w:rsidP="004E1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государственной службы</w:t>
            </w:r>
          </w:p>
        </w:tc>
        <w:tc>
          <w:tcPr>
            <w:tcW w:w="2268" w:type="dxa"/>
          </w:tcPr>
          <w:p w:rsidR="00075909" w:rsidRPr="005F1F0A" w:rsidRDefault="00075909" w:rsidP="004E1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</w:tbl>
    <w:p w:rsidR="008A01F9" w:rsidRPr="005F1F0A" w:rsidRDefault="008A01F9" w:rsidP="005D13C0">
      <w:pPr>
        <w:tabs>
          <w:tab w:val="left" w:pos="271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D13C0" w:rsidRPr="005F1F0A" w:rsidRDefault="005D13C0" w:rsidP="005D13C0">
      <w:pPr>
        <w:tabs>
          <w:tab w:val="left" w:pos="2715"/>
        </w:tabs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:rsidR="005D13C0" w:rsidRPr="005F1F0A" w:rsidRDefault="005D13C0" w:rsidP="005D13C0">
      <w:pPr>
        <w:tabs>
          <w:tab w:val="left" w:pos="271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F1F0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D13C0" w:rsidRPr="005F1F0A" w:rsidRDefault="005D13C0" w:rsidP="005D13C0">
      <w:pPr>
        <w:tabs>
          <w:tab w:val="left" w:pos="2715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5D13C0" w:rsidRPr="005F1F0A" w:rsidSect="00A44E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F60" w:rsidRDefault="00DA2F60" w:rsidP="00BD0CE8">
      <w:pPr>
        <w:spacing w:after="0" w:line="240" w:lineRule="auto"/>
      </w:pPr>
      <w:r>
        <w:separator/>
      </w:r>
    </w:p>
  </w:endnote>
  <w:endnote w:type="continuationSeparator" w:id="0">
    <w:p w:rsidR="00DA2F60" w:rsidRDefault="00DA2F60" w:rsidP="00BD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12" w:rsidRDefault="00A44E12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12" w:rsidRDefault="00A44E12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12" w:rsidRDefault="00A44E1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F60" w:rsidRDefault="00DA2F60" w:rsidP="00BD0CE8">
      <w:pPr>
        <w:spacing w:after="0" w:line="240" w:lineRule="auto"/>
      </w:pPr>
      <w:r>
        <w:separator/>
      </w:r>
    </w:p>
  </w:footnote>
  <w:footnote w:type="continuationSeparator" w:id="0">
    <w:p w:rsidR="00DA2F60" w:rsidRDefault="00DA2F60" w:rsidP="00BD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12" w:rsidRDefault="00A44E1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71732"/>
      <w:docPartObj>
        <w:docPartGallery w:val="Page Numbers (Top of Page)"/>
        <w:docPartUnique/>
      </w:docPartObj>
    </w:sdtPr>
    <w:sdtContent>
      <w:p w:rsidR="00A44E12" w:rsidRDefault="001A6C68">
        <w:pPr>
          <w:pStyle w:val="a4"/>
          <w:jc w:val="center"/>
        </w:pPr>
        <w:fldSimple w:instr=" PAGE   \* MERGEFORMAT ">
          <w:r w:rsidR="00D217D0">
            <w:rPr>
              <w:noProof/>
            </w:rPr>
            <w:t>6</w:t>
          </w:r>
        </w:fldSimple>
      </w:p>
    </w:sdtContent>
  </w:sdt>
  <w:p w:rsidR="00BD0CE8" w:rsidRDefault="00BD0CE8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12" w:rsidRDefault="00A44E1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3C0"/>
    <w:rsid w:val="0002056E"/>
    <w:rsid w:val="00041BDC"/>
    <w:rsid w:val="00074274"/>
    <w:rsid w:val="00075909"/>
    <w:rsid w:val="00081FD2"/>
    <w:rsid w:val="000E3E31"/>
    <w:rsid w:val="001402EC"/>
    <w:rsid w:val="00143C88"/>
    <w:rsid w:val="00150D2F"/>
    <w:rsid w:val="001A6C68"/>
    <w:rsid w:val="001D4EFF"/>
    <w:rsid w:val="001E591C"/>
    <w:rsid w:val="001F3909"/>
    <w:rsid w:val="002149BF"/>
    <w:rsid w:val="002D0236"/>
    <w:rsid w:val="002E1DFC"/>
    <w:rsid w:val="002E2ACC"/>
    <w:rsid w:val="002E4F91"/>
    <w:rsid w:val="0036386E"/>
    <w:rsid w:val="00380700"/>
    <w:rsid w:val="00381B2D"/>
    <w:rsid w:val="00385D7E"/>
    <w:rsid w:val="00391B9B"/>
    <w:rsid w:val="003A4CB5"/>
    <w:rsid w:val="003D74B1"/>
    <w:rsid w:val="004764D4"/>
    <w:rsid w:val="00477049"/>
    <w:rsid w:val="00492036"/>
    <w:rsid w:val="00492C8D"/>
    <w:rsid w:val="00497B1F"/>
    <w:rsid w:val="004A6C1E"/>
    <w:rsid w:val="004C0F3A"/>
    <w:rsid w:val="004C4206"/>
    <w:rsid w:val="004C58FA"/>
    <w:rsid w:val="004E15CB"/>
    <w:rsid w:val="004E4058"/>
    <w:rsid w:val="004E7F03"/>
    <w:rsid w:val="00503A50"/>
    <w:rsid w:val="005119A7"/>
    <w:rsid w:val="00522058"/>
    <w:rsid w:val="005423C1"/>
    <w:rsid w:val="005505E4"/>
    <w:rsid w:val="005A23A5"/>
    <w:rsid w:val="005B302D"/>
    <w:rsid w:val="005D13C0"/>
    <w:rsid w:val="005E27EB"/>
    <w:rsid w:val="005F1F0A"/>
    <w:rsid w:val="00695892"/>
    <w:rsid w:val="006A14A3"/>
    <w:rsid w:val="006B7D3A"/>
    <w:rsid w:val="006F6958"/>
    <w:rsid w:val="00702D2D"/>
    <w:rsid w:val="00715465"/>
    <w:rsid w:val="007523BD"/>
    <w:rsid w:val="007C1B79"/>
    <w:rsid w:val="007F0B58"/>
    <w:rsid w:val="007F0C23"/>
    <w:rsid w:val="00810B6F"/>
    <w:rsid w:val="0083693A"/>
    <w:rsid w:val="008401CB"/>
    <w:rsid w:val="008728A6"/>
    <w:rsid w:val="008728FD"/>
    <w:rsid w:val="008A01F9"/>
    <w:rsid w:val="008E6ED2"/>
    <w:rsid w:val="008F5BE0"/>
    <w:rsid w:val="00903F86"/>
    <w:rsid w:val="00934793"/>
    <w:rsid w:val="00935772"/>
    <w:rsid w:val="00981BCD"/>
    <w:rsid w:val="00993C3F"/>
    <w:rsid w:val="009D33B0"/>
    <w:rsid w:val="00A13D7E"/>
    <w:rsid w:val="00A2490B"/>
    <w:rsid w:val="00A44E12"/>
    <w:rsid w:val="00A527CC"/>
    <w:rsid w:val="00AC5439"/>
    <w:rsid w:val="00B2473C"/>
    <w:rsid w:val="00B421B6"/>
    <w:rsid w:val="00B56F07"/>
    <w:rsid w:val="00BA715D"/>
    <w:rsid w:val="00BD0CE8"/>
    <w:rsid w:val="00BF229E"/>
    <w:rsid w:val="00C51B41"/>
    <w:rsid w:val="00C73F19"/>
    <w:rsid w:val="00C91A9D"/>
    <w:rsid w:val="00C97D0A"/>
    <w:rsid w:val="00C97F70"/>
    <w:rsid w:val="00CC6F68"/>
    <w:rsid w:val="00CD2C82"/>
    <w:rsid w:val="00CE1B53"/>
    <w:rsid w:val="00CE2140"/>
    <w:rsid w:val="00D217D0"/>
    <w:rsid w:val="00DA2F60"/>
    <w:rsid w:val="00E35ADF"/>
    <w:rsid w:val="00E5716E"/>
    <w:rsid w:val="00E71EE9"/>
    <w:rsid w:val="00E97C24"/>
    <w:rsid w:val="00F20632"/>
    <w:rsid w:val="00F2511C"/>
    <w:rsid w:val="00F654A2"/>
    <w:rsid w:val="00F67316"/>
    <w:rsid w:val="00F96DCA"/>
    <w:rsid w:val="00FC59BC"/>
    <w:rsid w:val="00FF7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01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D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0CE8"/>
  </w:style>
  <w:style w:type="paragraph" w:styleId="a6">
    <w:name w:val="footer"/>
    <w:basedOn w:val="a"/>
    <w:link w:val="a7"/>
    <w:uiPriority w:val="99"/>
    <w:semiHidden/>
    <w:unhideWhenUsed/>
    <w:rsid w:val="00BD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D0CE8"/>
  </w:style>
  <w:style w:type="character" w:customStyle="1" w:styleId="1">
    <w:name w:val="Основной текст1"/>
    <w:rsid w:val="00A13D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F63D34-10CC-41DA-8202-C2A5C7976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Штарева</dc:creator>
  <cp:lastModifiedBy>miroshnichenko</cp:lastModifiedBy>
  <cp:revision>3</cp:revision>
  <cp:lastPrinted>2018-02-08T14:30:00Z</cp:lastPrinted>
  <dcterms:created xsi:type="dcterms:W3CDTF">2025-04-17T12:32:00Z</dcterms:created>
  <dcterms:modified xsi:type="dcterms:W3CDTF">2025-05-06T07:40:00Z</dcterms:modified>
</cp:coreProperties>
</file>